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E971" w14:textId="0FADB546" w:rsidR="007D09B1" w:rsidRDefault="007D09B1" w:rsidP="00564AEE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AE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564AEE">
        <w:rPr>
          <w:rFonts w:ascii="Times New Roman" w:hAnsi="Times New Roman" w:cs="Times New Roman"/>
          <w:b/>
          <w:bCs/>
          <w:sz w:val="24"/>
          <w:szCs w:val="24"/>
        </w:rPr>
        <w:t>еречень документов, используемых при выполнении работ по сертификации</w:t>
      </w:r>
    </w:p>
    <w:p w14:paraId="180AF8F4" w14:textId="77777777" w:rsidR="00564AEE" w:rsidRPr="00564AEE" w:rsidRDefault="00564AEE" w:rsidP="00564AEE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4EDC4" w14:textId="039B777E" w:rsidR="007D09B1" w:rsidRDefault="007D09B1" w:rsidP="00564AEE">
      <w:pPr>
        <w:pStyle w:val="a4"/>
        <w:spacing w:line="276" w:lineRule="auto"/>
        <w:rPr>
          <w:color w:val="000000"/>
        </w:rPr>
      </w:pPr>
      <w:r w:rsidRPr="00564AEE">
        <w:rPr>
          <w:spacing w:val="-1"/>
          <w:w w:val="101"/>
        </w:rPr>
        <w:t xml:space="preserve">Для проведения </w:t>
      </w:r>
      <w:r w:rsidRPr="00564AEE">
        <w:rPr>
          <w:rStyle w:val="idocanchoremulation"/>
          <w:b/>
        </w:rPr>
        <w:t>работ по добровольной сертификации</w:t>
      </w:r>
      <w:r w:rsidRPr="00564AEE">
        <w:rPr>
          <w:color w:val="000000"/>
        </w:rPr>
        <w:t xml:space="preserve"> Заявитель должен предоставить в Орган </w:t>
      </w:r>
      <w:r w:rsidRPr="00564AEE">
        <w:rPr>
          <w:color w:val="000000"/>
        </w:rPr>
        <w:t>по сертификации продукции и услуг</w:t>
      </w:r>
      <w:r w:rsidRPr="00564AEE">
        <w:rPr>
          <w:color w:val="000000"/>
        </w:rPr>
        <w:t xml:space="preserve"> следующий комплект документов:</w:t>
      </w:r>
    </w:p>
    <w:p w14:paraId="0402A9AE" w14:textId="77777777" w:rsidR="00564AEE" w:rsidRPr="00564AEE" w:rsidRDefault="00564AEE" w:rsidP="00564AEE">
      <w:pPr>
        <w:pStyle w:val="a4"/>
        <w:spacing w:line="276" w:lineRule="auto"/>
        <w:rPr>
          <w:color w:val="000000"/>
        </w:rPr>
      </w:pPr>
    </w:p>
    <w:p w14:paraId="6ECAD506" w14:textId="1FFEE4D1" w:rsidR="004374ED" w:rsidRPr="00564AEE" w:rsidRDefault="008937FB" w:rsidP="00564AEE">
      <w:pPr>
        <w:pStyle w:val="1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284"/>
        <w:jc w:val="both"/>
        <w:rPr>
          <w:szCs w:val="24"/>
        </w:rPr>
      </w:pPr>
      <w:r>
        <w:rPr>
          <w:szCs w:val="24"/>
        </w:rPr>
        <w:t xml:space="preserve">Документы о Заявителе/ изготовителе: </w:t>
      </w:r>
      <w:r w:rsidR="004374ED" w:rsidRPr="00564AEE">
        <w:rPr>
          <w:szCs w:val="24"/>
        </w:rPr>
        <w:t>регистрационные документы, подтверждающие юридический статус, договор аренды или свидетельство на право собственности производственных помещений, программ</w:t>
      </w:r>
      <w:r>
        <w:rPr>
          <w:szCs w:val="24"/>
        </w:rPr>
        <w:t>у</w:t>
      </w:r>
      <w:r w:rsidR="004374ED" w:rsidRPr="00564AEE">
        <w:rPr>
          <w:szCs w:val="24"/>
        </w:rPr>
        <w:t xml:space="preserve"> производственного контроля и др.;</w:t>
      </w:r>
    </w:p>
    <w:p w14:paraId="765B4249" w14:textId="202E87DA" w:rsidR="004374ED" w:rsidRPr="00564AEE" w:rsidRDefault="008937FB" w:rsidP="00564AE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Cs w:val="24"/>
        </w:rPr>
      </w:pPr>
      <w:r>
        <w:rPr>
          <w:szCs w:val="24"/>
        </w:rPr>
        <w:t>Д</w:t>
      </w:r>
      <w:r w:rsidR="004374ED" w:rsidRPr="00564AEE">
        <w:rPr>
          <w:szCs w:val="24"/>
        </w:rPr>
        <w:t>окументы, устанавливающие требования к продукции</w:t>
      </w:r>
      <w:r>
        <w:rPr>
          <w:szCs w:val="24"/>
        </w:rPr>
        <w:t xml:space="preserve">: </w:t>
      </w:r>
      <w:r w:rsidR="004374ED" w:rsidRPr="00564AEE">
        <w:rPr>
          <w:szCs w:val="24"/>
        </w:rPr>
        <w:t>стандарты организации</w:t>
      </w:r>
      <w:r w:rsidR="00B749FB">
        <w:rPr>
          <w:szCs w:val="24"/>
        </w:rPr>
        <w:t xml:space="preserve"> или</w:t>
      </w:r>
      <w:r w:rsidR="004374ED" w:rsidRPr="00564AEE">
        <w:rPr>
          <w:szCs w:val="24"/>
        </w:rPr>
        <w:t xml:space="preserve"> технические условия, технологические инструкции, рецептуры, технологические карты, спецификации на продукцию, </w:t>
      </w:r>
      <w:r>
        <w:rPr>
          <w:szCs w:val="24"/>
        </w:rPr>
        <w:t xml:space="preserve">этикетку/макет этикетки, декларацию соответствия, </w:t>
      </w:r>
      <w:r w:rsidR="004374ED" w:rsidRPr="00564AEE">
        <w:rPr>
          <w:szCs w:val="24"/>
        </w:rPr>
        <w:t>свидетельство о государственной регистрации для специализированной продукции, протоколы испытаний и др.);</w:t>
      </w:r>
    </w:p>
    <w:p w14:paraId="260AD525" w14:textId="0F470BF6" w:rsidR="004374ED" w:rsidRDefault="008937FB" w:rsidP="00564AEE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Cs w:val="24"/>
        </w:rPr>
      </w:pPr>
      <w:r>
        <w:rPr>
          <w:szCs w:val="24"/>
        </w:rPr>
        <w:t>Д</w:t>
      </w:r>
      <w:r w:rsidR="00564AEE" w:rsidRPr="00564AEE">
        <w:rPr>
          <w:szCs w:val="24"/>
        </w:rPr>
        <w:t xml:space="preserve">окументы </w:t>
      </w:r>
      <w:r w:rsidR="004374ED" w:rsidRPr="00564AEE">
        <w:rPr>
          <w:szCs w:val="24"/>
        </w:rPr>
        <w:t>о происхождении продукции</w:t>
      </w:r>
      <w:r w:rsidR="00B749FB">
        <w:rPr>
          <w:szCs w:val="24"/>
        </w:rPr>
        <w:t xml:space="preserve">: </w:t>
      </w:r>
      <w:r>
        <w:rPr>
          <w:szCs w:val="24"/>
        </w:rPr>
        <w:t>договор</w:t>
      </w:r>
      <w:r w:rsidR="004374ED" w:rsidRPr="00564AEE">
        <w:rPr>
          <w:szCs w:val="24"/>
        </w:rPr>
        <w:t xml:space="preserve"> поставк</w:t>
      </w:r>
      <w:r>
        <w:rPr>
          <w:szCs w:val="24"/>
        </w:rPr>
        <w:t>и</w:t>
      </w:r>
      <w:r w:rsidR="004374ED" w:rsidRPr="00564AEE">
        <w:rPr>
          <w:szCs w:val="24"/>
        </w:rPr>
        <w:t xml:space="preserve"> </w:t>
      </w:r>
      <w:r w:rsidR="00B749FB">
        <w:rPr>
          <w:szCs w:val="24"/>
        </w:rPr>
        <w:t>(</w:t>
      </w:r>
      <w:r w:rsidR="004374ED" w:rsidRPr="00564AEE">
        <w:rPr>
          <w:szCs w:val="24"/>
        </w:rPr>
        <w:t>для импортной продукции</w:t>
      </w:r>
      <w:r>
        <w:rPr>
          <w:szCs w:val="24"/>
        </w:rPr>
        <w:t xml:space="preserve"> и д</w:t>
      </w:r>
      <w:r w:rsidR="00B749FB">
        <w:rPr>
          <w:szCs w:val="24"/>
        </w:rPr>
        <w:t>ля сертификации партии продукции)</w:t>
      </w:r>
      <w:r>
        <w:rPr>
          <w:szCs w:val="24"/>
        </w:rPr>
        <w:t>,</w:t>
      </w:r>
      <w:r w:rsidR="00B749FB">
        <w:rPr>
          <w:szCs w:val="24"/>
        </w:rPr>
        <w:t xml:space="preserve"> </w:t>
      </w:r>
      <w:r w:rsidR="004374ED" w:rsidRPr="00564AEE">
        <w:rPr>
          <w:szCs w:val="24"/>
        </w:rPr>
        <w:t>товаросопроводительные документы</w:t>
      </w:r>
      <w:r w:rsidR="00B749FB">
        <w:rPr>
          <w:szCs w:val="24"/>
        </w:rPr>
        <w:t>, идентифицирующие партию продукции (в том числе её размеры)</w:t>
      </w:r>
      <w:r w:rsidR="004374ED" w:rsidRPr="00564AEE">
        <w:rPr>
          <w:szCs w:val="24"/>
        </w:rPr>
        <w:t xml:space="preserve">, </w:t>
      </w:r>
      <w:r>
        <w:rPr>
          <w:szCs w:val="24"/>
        </w:rPr>
        <w:t>декларация/</w:t>
      </w:r>
      <w:r w:rsidR="004374ED" w:rsidRPr="00564AEE">
        <w:rPr>
          <w:szCs w:val="24"/>
        </w:rPr>
        <w:t>сертификат происхождения</w:t>
      </w:r>
      <w:r w:rsidR="00B749FB">
        <w:rPr>
          <w:szCs w:val="24"/>
        </w:rPr>
        <w:t xml:space="preserve"> </w:t>
      </w:r>
      <w:r w:rsidR="00B749FB">
        <w:rPr>
          <w:szCs w:val="24"/>
        </w:rPr>
        <w:t>(</w:t>
      </w:r>
      <w:r w:rsidR="00B749FB" w:rsidRPr="00564AEE">
        <w:rPr>
          <w:szCs w:val="24"/>
        </w:rPr>
        <w:t>для импортной продукции</w:t>
      </w:r>
      <w:r w:rsidR="00B749FB">
        <w:rPr>
          <w:szCs w:val="24"/>
        </w:rPr>
        <w:t>)</w:t>
      </w:r>
      <w:r w:rsidR="004374ED" w:rsidRPr="00564AEE">
        <w:rPr>
          <w:szCs w:val="24"/>
        </w:rPr>
        <w:t>.</w:t>
      </w:r>
    </w:p>
    <w:p w14:paraId="305784FA" w14:textId="77777777" w:rsidR="00564AEE" w:rsidRDefault="00564AEE" w:rsidP="00564AEE">
      <w:pPr>
        <w:pStyle w:val="1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</w:p>
    <w:p w14:paraId="50503F36" w14:textId="69387FA0" w:rsidR="00564AEE" w:rsidRPr="00564AEE" w:rsidRDefault="00564AEE" w:rsidP="00564AEE">
      <w:pPr>
        <w:pStyle w:val="1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В ходе работ могут быть запрошены дополнительные документы, необходимые для проведения работ по оцениванию продукции</w:t>
      </w:r>
      <w:r w:rsidR="00B749FB">
        <w:rPr>
          <w:szCs w:val="24"/>
        </w:rPr>
        <w:t>.</w:t>
      </w:r>
    </w:p>
    <w:sectPr w:rsidR="00564AEE" w:rsidRPr="0056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17C"/>
    <w:multiLevelType w:val="hybridMultilevel"/>
    <w:tmpl w:val="6A9C5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CE1969"/>
    <w:multiLevelType w:val="hybridMultilevel"/>
    <w:tmpl w:val="EB48BB4C"/>
    <w:lvl w:ilvl="0" w:tplc="0419000D">
      <w:start w:val="1"/>
      <w:numFmt w:val="bullet"/>
      <w:lvlText w:val=""/>
      <w:lvlJc w:val="left"/>
      <w:pPr>
        <w:ind w:left="-7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</w:abstractNum>
  <w:num w:numId="1" w16cid:durableId="976177792">
    <w:abstractNumId w:val="0"/>
  </w:num>
  <w:num w:numId="2" w16cid:durableId="120096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86"/>
    <w:rsid w:val="004374ED"/>
    <w:rsid w:val="00564AEE"/>
    <w:rsid w:val="005E38B8"/>
    <w:rsid w:val="007D09B1"/>
    <w:rsid w:val="008937FB"/>
    <w:rsid w:val="00B749FB"/>
    <w:rsid w:val="00D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6B56"/>
  <w15:chartTrackingRefBased/>
  <w15:docId w15:val="{903A5096-B06A-44AC-845E-1D06B3E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idocanchoremulation">
    <w:name w:val="idoc_anchor_emulation"/>
    <w:rsid w:val="007D09B1"/>
  </w:style>
  <w:style w:type="paragraph" w:customStyle="1" w:styleId="a4">
    <w:name w:val="Таблица"/>
    <w:basedOn w:val="a"/>
    <w:qFormat/>
    <w:rsid w:val="007D09B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Обычный1"/>
    <w:rsid w:val="004374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Любовь</dc:creator>
  <cp:keywords/>
  <dc:description/>
  <cp:lastModifiedBy>Скоробогатова Любовь</cp:lastModifiedBy>
  <cp:revision>2</cp:revision>
  <cp:lastPrinted>2024-02-14T08:18:00Z</cp:lastPrinted>
  <dcterms:created xsi:type="dcterms:W3CDTF">2024-02-14T07:35:00Z</dcterms:created>
  <dcterms:modified xsi:type="dcterms:W3CDTF">2024-02-14T08:26:00Z</dcterms:modified>
</cp:coreProperties>
</file>